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572F6" w14:textId="77777777" w:rsidR="009C5B3E" w:rsidRDefault="009C5B3E" w:rsidP="009C5B3E">
      <w:pPr>
        <w:pStyle w:val="Title"/>
        <w:spacing w:after="0"/>
        <w:ind w:firstLine="720"/>
        <w:jc w:val="left"/>
      </w:pPr>
      <w:r>
        <w:t>ROSSMOOR/LOS ALAMITOS AREA SEWER DISTRICT</w:t>
      </w:r>
    </w:p>
    <w:p w14:paraId="3EB80E79" w14:textId="77777777" w:rsidR="009C5B3E" w:rsidRDefault="009C5B3E" w:rsidP="009C5B3E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8"/>
            </w:rPr>
            <w:t>ORANGE COUNTY</w:t>
          </w:r>
        </w:smartTag>
        <w:r>
          <w:rPr>
            <w:rFonts w:ascii="Arial" w:hAnsi="Arial"/>
            <w:b/>
            <w:sz w:val="2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8"/>
            </w:rPr>
            <w:t>CALIFORNIA</w:t>
          </w:r>
        </w:smartTag>
      </w:smartTag>
    </w:p>
    <w:p w14:paraId="36102042" w14:textId="77777777" w:rsidR="009C5B3E" w:rsidRDefault="009C5B3E" w:rsidP="009C5B3E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  <w:sz w:val="28"/>
          <w:szCs w:val="20"/>
        </w:rPr>
      </w:pPr>
    </w:p>
    <w:p w14:paraId="23B257D3" w14:textId="77777777" w:rsidR="009C5B3E" w:rsidRDefault="009C5B3E" w:rsidP="009C5B3E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MINUTES OF REGULAR MEETING</w:t>
      </w:r>
    </w:p>
    <w:p w14:paraId="0BDFF6F2" w14:textId="4A1B5CF0" w:rsidR="009C5B3E" w:rsidRDefault="009C5B3E" w:rsidP="009C5B3E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/>
          <w:sz w:val="28"/>
          <w:szCs w:val="20"/>
        </w:rPr>
      </w:pPr>
      <w:r>
        <w:rPr>
          <w:rFonts w:ascii="Arial" w:hAnsi="Arial"/>
          <w:b/>
          <w:sz w:val="28"/>
        </w:rPr>
        <w:t>August 3, 2020</w:t>
      </w:r>
    </w:p>
    <w:p w14:paraId="2A116BB8" w14:textId="77777777" w:rsidR="009C5B3E" w:rsidRDefault="009C5B3E" w:rsidP="009C5B3E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 w:val="28"/>
          <w:szCs w:val="20"/>
        </w:rPr>
      </w:pPr>
    </w:p>
    <w:p w14:paraId="795E4875" w14:textId="77777777" w:rsidR="009C5B3E" w:rsidRDefault="009C5B3E" w:rsidP="009C5B3E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CALL TO ORDER: </w:t>
      </w:r>
      <w:r>
        <w:rPr>
          <w:rFonts w:ascii="Arial" w:hAnsi="Arial"/>
          <w:b/>
          <w:sz w:val="22"/>
          <w:szCs w:val="22"/>
        </w:rPr>
        <w:t>President Poe called the meeting to order at 7:00 p.m.</w:t>
      </w:r>
      <w:r>
        <w:rPr>
          <w:rFonts w:ascii="Arial" w:hAnsi="Arial"/>
          <w:b/>
        </w:rPr>
        <w:tab/>
      </w:r>
    </w:p>
    <w:p w14:paraId="310EAFCF" w14:textId="77777777" w:rsidR="009C5B3E" w:rsidRDefault="009C5B3E" w:rsidP="009C5B3E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1B7B630E" w14:textId="77777777" w:rsidR="009C5B3E" w:rsidRDefault="009C5B3E" w:rsidP="009C5B3E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</w:rPr>
      </w:pPr>
      <w:r>
        <w:rPr>
          <w:rFonts w:ascii="Arial" w:hAnsi="Arial"/>
          <w:b/>
        </w:rPr>
        <w:t>ROLL CALL: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Directors Present:  </w:t>
      </w:r>
      <w:r>
        <w:rPr>
          <w:rFonts w:ascii="Arial" w:hAnsi="Arial"/>
        </w:rPr>
        <w:tab/>
        <w:t>James L. Bell,</w:t>
      </w:r>
    </w:p>
    <w:p w14:paraId="6793D52B" w14:textId="77777777" w:rsidR="009C5B3E" w:rsidRDefault="009C5B3E" w:rsidP="009C5B3E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szCs w:val="20"/>
        </w:rPr>
        <w:t>Van Jew</w:t>
      </w:r>
    </w:p>
    <w:p w14:paraId="2D65BE98" w14:textId="77777777" w:rsidR="009C5B3E" w:rsidRDefault="009C5B3E" w:rsidP="009C5B3E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William C. Poe</w:t>
      </w:r>
    </w:p>
    <w:p w14:paraId="334D9D3E" w14:textId="77777777" w:rsidR="009C5B3E" w:rsidRDefault="009C5B3E" w:rsidP="009C5B3E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Linda </w:t>
      </w:r>
      <w:proofErr w:type="spellStart"/>
      <w:r>
        <w:rPr>
          <w:rFonts w:ascii="Arial" w:hAnsi="Arial"/>
          <w:szCs w:val="20"/>
        </w:rPr>
        <w:t>Habermehl</w:t>
      </w:r>
      <w:proofErr w:type="spellEnd"/>
    </w:p>
    <w:p w14:paraId="43962D10" w14:textId="77777777" w:rsidR="009C5B3E" w:rsidRDefault="009C5B3E" w:rsidP="009C5B3E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Paul Liles</w:t>
      </w:r>
    </w:p>
    <w:p w14:paraId="734B9AF9" w14:textId="77777777" w:rsidR="009C5B3E" w:rsidRDefault="009C5B3E" w:rsidP="009C5B3E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</w:p>
    <w:p w14:paraId="36852C55" w14:textId="77777777" w:rsidR="009C5B3E" w:rsidRDefault="009C5B3E" w:rsidP="009C5B3E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Others Present:</w:t>
      </w:r>
      <w:r>
        <w:rPr>
          <w:rFonts w:ascii="Arial" w:hAnsi="Arial"/>
        </w:rPr>
        <w:tab/>
        <w:t>Susan Bell, General Manager</w:t>
      </w:r>
    </w:p>
    <w:p w14:paraId="2E0285AF" w14:textId="77777777" w:rsidR="009C5B3E" w:rsidRDefault="009C5B3E" w:rsidP="009C5B3E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1CF4505" w14:textId="77777777" w:rsidR="009C5B3E" w:rsidRDefault="009C5B3E" w:rsidP="009C5B3E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7979E5D" w14:textId="77777777" w:rsidR="009C5B3E" w:rsidRDefault="009C5B3E" w:rsidP="009C5B3E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Cs w:val="20"/>
        </w:rPr>
      </w:pPr>
      <w:r>
        <w:rPr>
          <w:rFonts w:ascii="Arial" w:hAnsi="Arial"/>
        </w:rPr>
        <w:t>Regular Meeting of the Board of Directors of the Rossmoor/Los Alamitos Area Sewer District, of Orange County, California, was held at 7:00 p.m., following the roll call and the President reporting a quorum present.</w:t>
      </w:r>
    </w:p>
    <w:p w14:paraId="0EA355EA" w14:textId="77777777" w:rsidR="009C5B3E" w:rsidRDefault="009C5B3E" w:rsidP="009C5B3E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Cs w:val="20"/>
        </w:rPr>
      </w:pPr>
    </w:p>
    <w:p w14:paraId="2B23BCDD" w14:textId="77777777" w:rsidR="009C5B3E" w:rsidRDefault="009C5B3E" w:rsidP="009C5B3E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  <w:bCs/>
          <w:szCs w:val="20"/>
          <w:u w:val="single"/>
        </w:rPr>
      </w:pPr>
      <w:r>
        <w:rPr>
          <w:rFonts w:ascii="Arial" w:hAnsi="Arial"/>
          <w:b/>
          <w:bCs/>
          <w:szCs w:val="20"/>
          <w:u w:val="single"/>
        </w:rPr>
        <w:t>OATH OF OFFICE FOR NEW DIRECTOR PAUL LILES</w:t>
      </w:r>
    </w:p>
    <w:p w14:paraId="15112F5F" w14:textId="77777777" w:rsidR="009C5B3E" w:rsidRDefault="009C5B3E" w:rsidP="009C5B3E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</w:p>
    <w:p w14:paraId="4F53151F" w14:textId="04EAF34E" w:rsidR="009C5B3E" w:rsidRDefault="009C5B3E" w:rsidP="009C5B3E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  <w:b/>
        </w:rPr>
        <w:t>PLEDGE OF ALLEGIANCE:</w:t>
      </w:r>
      <w:r>
        <w:rPr>
          <w:rFonts w:ascii="Arial" w:hAnsi="Arial"/>
        </w:rPr>
        <w:t xml:space="preserve"> The Pledge of Allegiance was led by Director Poe</w:t>
      </w:r>
    </w:p>
    <w:p w14:paraId="415E1649" w14:textId="77777777" w:rsidR="009C5B3E" w:rsidRDefault="009C5B3E" w:rsidP="009C5B3E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</w:p>
    <w:p w14:paraId="5189C80F" w14:textId="2DA65A59" w:rsidR="009C5B3E" w:rsidRDefault="009C5B3E" w:rsidP="009C5B3E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MINUTES:</w:t>
      </w:r>
    </w:p>
    <w:p w14:paraId="61E4E192" w14:textId="77777777" w:rsidR="009C5B3E" w:rsidRDefault="009C5B3E" w:rsidP="009C5B3E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Cs w:val="20"/>
        </w:rPr>
      </w:pPr>
    </w:p>
    <w:p w14:paraId="2DCCC39D" w14:textId="7A30652D" w:rsidR="009C5B3E" w:rsidRDefault="009C5B3E" w:rsidP="009C5B3E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 xml:space="preserve">A motion was made by Director </w:t>
      </w:r>
      <w:proofErr w:type="spellStart"/>
      <w:r>
        <w:rPr>
          <w:rFonts w:ascii="Arial" w:hAnsi="Arial"/>
        </w:rPr>
        <w:t>Habermehl</w:t>
      </w:r>
      <w:proofErr w:type="spellEnd"/>
      <w:r>
        <w:rPr>
          <w:rFonts w:ascii="Arial" w:hAnsi="Arial"/>
        </w:rPr>
        <w:t xml:space="preserve"> that the minutes be approved, seconded by Director Bell, and was duly carried that the Minutes of the July 13, 2020 regular meeting be approved.  </w:t>
      </w:r>
    </w:p>
    <w:p w14:paraId="606A8854" w14:textId="77777777" w:rsidR="009C5B3E" w:rsidRDefault="009C5B3E" w:rsidP="009C5B3E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</w:p>
    <w:p w14:paraId="71FCF69F" w14:textId="77777777" w:rsidR="009C5B3E" w:rsidRDefault="009C5B3E" w:rsidP="009C5B3E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</w:p>
    <w:p w14:paraId="108E387C" w14:textId="77777777" w:rsidR="009C5B3E" w:rsidRDefault="009C5B3E" w:rsidP="009C5B3E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PUBLIC COMMENTS: </w:t>
      </w:r>
    </w:p>
    <w:p w14:paraId="3B19B74D" w14:textId="77777777" w:rsidR="009C5B3E" w:rsidRDefault="009C5B3E" w:rsidP="009C5B3E">
      <w:pPr>
        <w:overflowPunct w:val="0"/>
        <w:autoSpaceDE w:val="0"/>
        <w:autoSpaceDN w:val="0"/>
        <w:adjustRightInd w:val="0"/>
        <w:spacing w:after="0"/>
        <w:rPr>
          <w:rFonts w:ascii="Arial" w:hAnsi="Arial"/>
          <w:bCs/>
        </w:rPr>
      </w:pPr>
      <w:r>
        <w:rPr>
          <w:rFonts w:ascii="Arial" w:hAnsi="Arial"/>
          <w:bCs/>
        </w:rPr>
        <w:t>None</w:t>
      </w:r>
    </w:p>
    <w:p w14:paraId="6499DF09" w14:textId="77777777" w:rsidR="009C5B3E" w:rsidRDefault="009C5B3E" w:rsidP="009C5B3E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</w:p>
    <w:p w14:paraId="7E0E42D8" w14:textId="77777777" w:rsidR="009C5B3E" w:rsidRDefault="009C5B3E" w:rsidP="009C5B3E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REPORTS: </w:t>
      </w:r>
    </w:p>
    <w:p w14:paraId="04274BDD" w14:textId="77777777" w:rsidR="009C5B3E" w:rsidRDefault="009C5B3E" w:rsidP="009C5B3E">
      <w:pPr>
        <w:pStyle w:val="Heading1"/>
        <w:spacing w:after="0"/>
        <w:rPr>
          <w:szCs w:val="24"/>
        </w:rPr>
      </w:pPr>
      <w:r>
        <w:rPr>
          <w:szCs w:val="24"/>
        </w:rPr>
        <w:t xml:space="preserve">General Manager </w:t>
      </w:r>
    </w:p>
    <w:p w14:paraId="72960645" w14:textId="77777777" w:rsidR="009C5B3E" w:rsidRDefault="009C5B3E" w:rsidP="009C5B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General Manager written report was discussed. </w:t>
      </w:r>
    </w:p>
    <w:p w14:paraId="007B6C9F" w14:textId="77777777" w:rsidR="009C5B3E" w:rsidRDefault="009C5B3E" w:rsidP="009C5B3E">
      <w:pPr>
        <w:spacing w:after="0"/>
        <w:rPr>
          <w:rFonts w:ascii="Arial" w:hAnsi="Arial" w:cs="Arial"/>
        </w:rPr>
      </w:pPr>
    </w:p>
    <w:p w14:paraId="1A02C470" w14:textId="77777777" w:rsidR="009C5B3E" w:rsidRDefault="009C5B3E" w:rsidP="009C5B3E">
      <w:pPr>
        <w:spacing w:after="0"/>
        <w:rPr>
          <w:rFonts w:ascii="Arial" w:hAnsi="Arial" w:cs="Arial"/>
        </w:rPr>
      </w:pPr>
    </w:p>
    <w:p w14:paraId="7736CAC3" w14:textId="77777777" w:rsidR="009C5B3E" w:rsidRDefault="009C5B3E" w:rsidP="009C5B3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District Engineer</w:t>
      </w:r>
      <w:r>
        <w:rPr>
          <w:rFonts w:ascii="Arial" w:hAnsi="Arial" w:cs="Arial"/>
        </w:rPr>
        <w:t xml:space="preserve">  </w:t>
      </w:r>
    </w:p>
    <w:p w14:paraId="0C0D8A86" w14:textId="77777777" w:rsidR="009C5B3E" w:rsidRDefault="009C5B3E" w:rsidP="009C5B3E">
      <w:pPr>
        <w:spacing w:after="0"/>
        <w:rPr>
          <w:rFonts w:ascii="Arial" w:hAnsi="Arial" w:cs="Arial"/>
        </w:rPr>
      </w:pPr>
    </w:p>
    <w:p w14:paraId="7E87F34B" w14:textId="22E8CC9E" w:rsidR="009C5B3E" w:rsidRDefault="009C5B3E" w:rsidP="009C5B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Engineering Report written report was discussed. </w:t>
      </w:r>
    </w:p>
    <w:p w14:paraId="408D826D" w14:textId="77777777" w:rsidR="009C5B3E" w:rsidRDefault="009C5B3E" w:rsidP="009C5B3E">
      <w:pPr>
        <w:spacing w:before="100" w:beforeAutospacing="1"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Directors Reports</w:t>
      </w:r>
    </w:p>
    <w:p w14:paraId="0FD164F2" w14:textId="77777777" w:rsidR="009C5B3E" w:rsidRDefault="009C5B3E" w:rsidP="009C5B3E">
      <w:pPr>
        <w:spacing w:before="100" w:beforeAutospacing="1" w:after="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6F1A471E" w14:textId="77777777" w:rsidR="009C5B3E" w:rsidRDefault="009C5B3E" w:rsidP="009C5B3E">
      <w:pPr>
        <w:spacing w:before="100" w:beforeAutospacing="1" w:after="0"/>
        <w:rPr>
          <w:rFonts w:ascii="Arial" w:hAnsi="Arial" w:cs="Arial"/>
          <w:b/>
          <w:u w:val="single"/>
        </w:rPr>
      </w:pPr>
    </w:p>
    <w:p w14:paraId="5E27345F" w14:textId="77777777" w:rsidR="009C5B3E" w:rsidRDefault="009C5B3E" w:rsidP="009C5B3E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NEW BUSINESS:</w:t>
      </w:r>
    </w:p>
    <w:p w14:paraId="2110FEB3" w14:textId="77777777" w:rsidR="009C5B3E" w:rsidRDefault="009C5B3E" w:rsidP="009C5B3E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14:paraId="2407D8DE" w14:textId="77777777" w:rsidR="009C5B3E" w:rsidRDefault="009C5B3E" w:rsidP="009C5B3E">
      <w:pPr>
        <w:spacing w:after="0"/>
        <w:rPr>
          <w:rFonts w:ascii="Arial" w:hAnsi="Arial"/>
        </w:rPr>
      </w:pPr>
    </w:p>
    <w:p w14:paraId="5C178D32" w14:textId="50ED36A5" w:rsidR="009C5B3E" w:rsidRDefault="009C5B3E" w:rsidP="009C5B3E">
      <w:pPr>
        <w:pStyle w:val="ListParagraph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  <w:b/>
        </w:rPr>
        <w:t>Discuss income Statement and Balance Sheet for the month of July 2020.</w:t>
      </w:r>
      <w:r>
        <w:rPr>
          <w:rFonts w:ascii="Arial" w:hAnsi="Arial"/>
        </w:rPr>
        <w:t xml:space="preserve"> -  No action</w:t>
      </w:r>
    </w:p>
    <w:p w14:paraId="37564B1C" w14:textId="77777777" w:rsidR="009C5B3E" w:rsidRPr="009C5B3E" w:rsidRDefault="009C5B3E" w:rsidP="009C5B3E">
      <w:pPr>
        <w:spacing w:after="0"/>
        <w:rPr>
          <w:rFonts w:ascii="Arial" w:hAnsi="Arial"/>
        </w:rPr>
      </w:pPr>
    </w:p>
    <w:p w14:paraId="7F0A2177" w14:textId="53752BA1" w:rsidR="009C5B3E" w:rsidRDefault="009C5B3E" w:rsidP="009C5B3E">
      <w:pPr>
        <w:pStyle w:val="ListParagraph"/>
        <w:numPr>
          <w:ilvl w:val="0"/>
          <w:numId w:val="1"/>
        </w:numPr>
        <w:spacing w:after="0"/>
        <w:rPr>
          <w:rFonts w:ascii="Arial" w:hAnsi="Arial"/>
          <w:bCs/>
        </w:rPr>
      </w:pPr>
      <w:r w:rsidRPr="009C5B3E">
        <w:rPr>
          <w:rFonts w:ascii="Arial" w:hAnsi="Arial"/>
          <w:b/>
        </w:rPr>
        <w:t xml:space="preserve">Discuss and consider the reorganization and election of Vice-President due to the appointment of a new Director. </w:t>
      </w:r>
      <w:r w:rsidRPr="009C5B3E">
        <w:rPr>
          <w:rFonts w:ascii="Arial" w:hAnsi="Arial"/>
          <w:bCs/>
        </w:rPr>
        <w:t>– Director Jew nominated Paul Liles as the 2</w:t>
      </w:r>
      <w:r w:rsidRPr="009C5B3E">
        <w:rPr>
          <w:rFonts w:ascii="Arial" w:hAnsi="Arial"/>
          <w:bCs/>
          <w:vertAlign w:val="superscript"/>
        </w:rPr>
        <w:t>nd</w:t>
      </w:r>
      <w:r w:rsidRPr="009C5B3E">
        <w:rPr>
          <w:rFonts w:ascii="Arial" w:hAnsi="Arial"/>
          <w:bCs/>
        </w:rPr>
        <w:t xml:space="preserve"> Vice President, Seconded by Director </w:t>
      </w:r>
      <w:proofErr w:type="spellStart"/>
      <w:r w:rsidRPr="009C5B3E">
        <w:rPr>
          <w:rFonts w:ascii="Arial" w:hAnsi="Arial"/>
          <w:bCs/>
        </w:rPr>
        <w:t>Habermehl</w:t>
      </w:r>
      <w:proofErr w:type="spellEnd"/>
      <w:r w:rsidRPr="009C5B3E">
        <w:rPr>
          <w:rFonts w:ascii="Arial" w:hAnsi="Arial"/>
          <w:bCs/>
        </w:rPr>
        <w:t xml:space="preserve">, and was duly carried. </w:t>
      </w:r>
    </w:p>
    <w:p w14:paraId="1230F3E1" w14:textId="77777777" w:rsidR="009C5B3E" w:rsidRPr="009C5B3E" w:rsidRDefault="009C5B3E" w:rsidP="009C5B3E">
      <w:pPr>
        <w:pStyle w:val="ListParagraph"/>
        <w:rPr>
          <w:rFonts w:ascii="Arial" w:hAnsi="Arial"/>
          <w:bCs/>
        </w:rPr>
      </w:pPr>
    </w:p>
    <w:p w14:paraId="51179EB9" w14:textId="127B9C3F" w:rsidR="009C5B3E" w:rsidRPr="009C5B3E" w:rsidRDefault="009C5B3E" w:rsidP="009C5B3E">
      <w:pPr>
        <w:pStyle w:val="ListParagraph"/>
        <w:numPr>
          <w:ilvl w:val="0"/>
          <w:numId w:val="1"/>
        </w:numPr>
        <w:spacing w:after="0"/>
        <w:rPr>
          <w:rFonts w:ascii="Arial" w:hAnsi="Arial"/>
          <w:bCs/>
        </w:rPr>
      </w:pPr>
      <w:r w:rsidRPr="009C5B3E">
        <w:rPr>
          <w:rFonts w:ascii="Arial" w:hAnsi="Arial"/>
          <w:b/>
        </w:rPr>
        <w:t xml:space="preserve">Discuss and consider contract and fees for </w:t>
      </w:r>
      <w:proofErr w:type="spellStart"/>
      <w:r w:rsidRPr="009C5B3E">
        <w:rPr>
          <w:rFonts w:ascii="Arial" w:hAnsi="Arial"/>
          <w:b/>
        </w:rPr>
        <w:t>Psomas</w:t>
      </w:r>
      <w:proofErr w:type="spellEnd"/>
      <w:r w:rsidRPr="009C5B3E">
        <w:rPr>
          <w:rFonts w:ascii="Arial" w:hAnsi="Arial"/>
          <w:b/>
        </w:rPr>
        <w:t xml:space="preserve">. - </w:t>
      </w:r>
      <w:r>
        <w:rPr>
          <w:rFonts w:ascii="Arial" w:hAnsi="Arial"/>
          <w:b/>
        </w:rPr>
        <w:t xml:space="preserve"> </w:t>
      </w:r>
      <w:r w:rsidRPr="009C5B3E">
        <w:rPr>
          <w:rFonts w:ascii="Arial" w:hAnsi="Arial"/>
          <w:bCs/>
        </w:rPr>
        <w:t xml:space="preserve">Moved to next meeting. </w:t>
      </w:r>
    </w:p>
    <w:p w14:paraId="67F32C36" w14:textId="77777777" w:rsidR="009C5B3E" w:rsidRPr="009C5B3E" w:rsidRDefault="009C5B3E" w:rsidP="009C5B3E">
      <w:pPr>
        <w:pStyle w:val="ListParagraph"/>
        <w:rPr>
          <w:rFonts w:ascii="Arial" w:hAnsi="Arial"/>
          <w:b/>
        </w:rPr>
      </w:pPr>
    </w:p>
    <w:p w14:paraId="2B25E5F2" w14:textId="188C1D98" w:rsidR="009C5B3E" w:rsidRPr="009C5B3E" w:rsidRDefault="009C5B3E" w:rsidP="009C5B3E">
      <w:pPr>
        <w:pStyle w:val="ListParagraph"/>
        <w:numPr>
          <w:ilvl w:val="0"/>
          <w:numId w:val="1"/>
        </w:num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Discuss and consider General Manager request for vacation days on August 6,7,10,11. - </w:t>
      </w:r>
      <w:r w:rsidRPr="009C5B3E">
        <w:rPr>
          <w:rFonts w:ascii="Arial" w:hAnsi="Arial"/>
          <w:bCs/>
        </w:rPr>
        <w:t xml:space="preserve">Director Jew motioned to approve, seconded by Director </w:t>
      </w:r>
      <w:proofErr w:type="gramStart"/>
      <w:r w:rsidRPr="009C5B3E">
        <w:rPr>
          <w:rFonts w:ascii="Arial" w:hAnsi="Arial"/>
          <w:bCs/>
        </w:rPr>
        <w:t>Bell</w:t>
      </w:r>
      <w:proofErr w:type="gramEnd"/>
      <w:r w:rsidRPr="009C5B3E">
        <w:rPr>
          <w:rFonts w:ascii="Arial" w:hAnsi="Arial"/>
          <w:bCs/>
        </w:rPr>
        <w:t xml:space="preserve"> and was duly carried.</w:t>
      </w:r>
      <w:r>
        <w:rPr>
          <w:rFonts w:ascii="Arial" w:hAnsi="Arial"/>
          <w:b/>
        </w:rPr>
        <w:t xml:space="preserve"> </w:t>
      </w:r>
    </w:p>
    <w:p w14:paraId="0E909B1F" w14:textId="77777777" w:rsidR="009C5B3E" w:rsidRPr="009C5B3E" w:rsidRDefault="009C5B3E" w:rsidP="009C5B3E">
      <w:pPr>
        <w:pStyle w:val="ListParagraph"/>
        <w:rPr>
          <w:rFonts w:ascii="Arial" w:hAnsi="Arial"/>
          <w:b/>
        </w:rPr>
      </w:pPr>
    </w:p>
    <w:p w14:paraId="5C9BB393" w14:textId="77777777" w:rsidR="009C5B3E" w:rsidRDefault="009C5B3E" w:rsidP="009C5B3E">
      <w:pPr>
        <w:pStyle w:val="ListParagraph"/>
        <w:spacing w:after="0"/>
        <w:ind w:left="810"/>
        <w:rPr>
          <w:rFonts w:ascii="Arial" w:hAnsi="Arial"/>
        </w:rPr>
      </w:pPr>
    </w:p>
    <w:p w14:paraId="5C44FAE6" w14:textId="77777777" w:rsidR="009C5B3E" w:rsidRDefault="009C5B3E" w:rsidP="009C5B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AUTHORIZATION TO PAY BILLS</w:t>
      </w:r>
    </w:p>
    <w:p w14:paraId="6623AA54" w14:textId="1A097D61" w:rsidR="009C5B3E" w:rsidRDefault="009C5B3E" w:rsidP="009C5B3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motion was made by Director Van and was seconded by Director Poe, and unanimously carried: That the District’s check register be approved for signature and the General Manager/Treasurer be directed to pay $</w:t>
      </w:r>
      <w:r w:rsidR="00E100AE">
        <w:rPr>
          <w:rFonts w:ascii="Arial" w:hAnsi="Arial" w:cs="Arial"/>
          <w:bCs/>
        </w:rPr>
        <w:t xml:space="preserve">53,989.33. </w:t>
      </w:r>
    </w:p>
    <w:p w14:paraId="791BA21D" w14:textId="77777777" w:rsidR="00E100AE" w:rsidRDefault="00E100AE" w:rsidP="009C5B3E">
      <w:pPr>
        <w:rPr>
          <w:rFonts w:ascii="Arial" w:hAnsi="Arial" w:cs="Arial"/>
          <w:bCs/>
        </w:rPr>
      </w:pPr>
    </w:p>
    <w:p w14:paraId="014A374E" w14:textId="77777777" w:rsidR="009C5B3E" w:rsidRDefault="009C5B3E" w:rsidP="009C5B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</w:t>
      </w:r>
    </w:p>
    <w:p w14:paraId="17385633" w14:textId="05B67BAA" w:rsidR="009C5B3E" w:rsidRDefault="009C5B3E" w:rsidP="009C5B3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motion was made by Director Poe, seconded by Director Bell, and unanimously carried: That the meeting of the Board of Directors of the Rossmoor/Los Alamitos Area Sewer District be adjourned to the next regularly scheduled meeting on September 14, 2020 at 7:00 p.m.  The President declared the meeting adjourned at 7:28 p.m.</w:t>
      </w:r>
    </w:p>
    <w:p w14:paraId="674F921B" w14:textId="77777777" w:rsidR="009C5B3E" w:rsidRDefault="009C5B3E" w:rsidP="009C5B3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Submitted by,</w:t>
      </w:r>
    </w:p>
    <w:p w14:paraId="72A50842" w14:textId="77777777" w:rsidR="009C5B3E" w:rsidRDefault="009C5B3E" w:rsidP="009C5B3E">
      <w:pPr>
        <w:rPr>
          <w:rFonts w:ascii="Arial" w:hAnsi="Arial" w:cs="Arial"/>
          <w:bCs/>
        </w:rPr>
      </w:pPr>
    </w:p>
    <w:p w14:paraId="403ACA75" w14:textId="77777777" w:rsidR="009C5B3E" w:rsidRDefault="009C5B3E" w:rsidP="009C5B3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Susan E. Bell</w:t>
      </w:r>
    </w:p>
    <w:p w14:paraId="2D09693D" w14:textId="1C58DFBD" w:rsidR="00D45642" w:rsidRDefault="009C5B3E">
      <w:r>
        <w:rPr>
          <w:rFonts w:ascii="Arial" w:hAnsi="Arial" w:cs="Arial"/>
          <w:bCs/>
        </w:rPr>
        <w:t>General Manager</w:t>
      </w:r>
    </w:p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C6B6C"/>
    <w:multiLevelType w:val="hybridMultilevel"/>
    <w:tmpl w:val="7BF26174"/>
    <w:lvl w:ilvl="0" w:tplc="E77E83E2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3E"/>
    <w:rsid w:val="004611BA"/>
    <w:rsid w:val="009C5B3E"/>
    <w:rsid w:val="00D45642"/>
    <w:rsid w:val="00E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97601E4"/>
  <w15:chartTrackingRefBased/>
  <w15:docId w15:val="{E26A038E-1F9D-4027-8AE5-B0EC2A95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B3E"/>
    <w:pPr>
      <w:spacing w:line="252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5B3E"/>
    <w:pPr>
      <w:keepNext/>
      <w:overflowPunct w:val="0"/>
      <w:autoSpaceDE w:val="0"/>
      <w:autoSpaceDN w:val="0"/>
      <w:adjustRightInd w:val="0"/>
      <w:outlineLvl w:val="0"/>
    </w:pPr>
    <w:rPr>
      <w:rFonts w:ascii="Arial" w:hAnsi="Arial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B3E"/>
    <w:rPr>
      <w:rFonts w:ascii="Arial" w:eastAsia="Times New Roman" w:hAnsi="Arial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uiPriority w:val="99"/>
    <w:qFormat/>
    <w:rsid w:val="009C5B3E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9C5B3E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9C5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2</cp:revision>
  <dcterms:created xsi:type="dcterms:W3CDTF">2020-09-11T16:52:00Z</dcterms:created>
  <dcterms:modified xsi:type="dcterms:W3CDTF">2020-09-11T18:06:00Z</dcterms:modified>
</cp:coreProperties>
</file>